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2C6B" w14:textId="77777777"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14:paraId="3872EFCB" w14:textId="09B87FC8"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9C011A" w:rsidRPr="009C011A">
        <w:rPr>
          <w:b/>
          <w:color w:val="000000"/>
          <w:bdr w:val="none" w:sz="0" w:space="0" w:color="auto" w:frame="1"/>
        </w:rPr>
        <w:t>UA-2024-07-18-006170-a</w:t>
      </w:r>
    </w:p>
    <w:p w14:paraId="2C66204E" w14:textId="77777777"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14:paraId="64F216D7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14:paraId="36633363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16B72B6B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3751EE">
        <w:rPr>
          <w:color w:val="000000"/>
          <w:bdr w:val="none" w:sz="0" w:space="0" w:color="auto" w:frame="1"/>
        </w:rPr>
        <w:t>паливом</w:t>
      </w:r>
      <w:r w:rsidR="003D0F1D" w:rsidRPr="003D0F1D">
        <w:rPr>
          <w:color w:val="000000"/>
          <w:bdr w:val="none" w:sz="0" w:space="0" w:color="auto" w:frame="1"/>
        </w:rPr>
        <w:t>.</w:t>
      </w:r>
    </w:p>
    <w:p w14:paraId="0C09622B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5F07CB3C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14:paraId="490C9ECE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04350ECB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14:paraId="02853FF1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4CF2AAE3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14:paraId="149291FF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55F7B1B6" w14:textId="060AC6F8"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9C011A" w:rsidRPr="009C011A">
        <w:rPr>
          <w:b/>
          <w:color w:val="000000"/>
          <w:bdr w:val="none" w:sz="0" w:space="0" w:color="auto" w:frame="1"/>
        </w:rPr>
        <w:t>UA-2024-07-18-006170-a</w:t>
      </w:r>
    </w:p>
    <w:p w14:paraId="1A69774D" w14:textId="77777777"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5B1272D4" w14:textId="77777777"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3751EE" w:rsidRPr="003751EE">
        <w:rPr>
          <w:color w:val="000000"/>
          <w:bdr w:val="none" w:sz="0" w:space="0" w:color="auto" w:frame="1"/>
        </w:rPr>
        <w:t>(пально-мастильні матеріали (дизельне паливо та бензин А-95)</w:t>
      </w:r>
    </w:p>
    <w:p w14:paraId="6DCC0F25" w14:textId="77777777"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3751EE" w:rsidRPr="003751EE">
        <w:rPr>
          <w:color w:val="000000"/>
          <w:bdr w:val="none" w:sz="0" w:space="0" w:color="auto" w:frame="1"/>
        </w:rPr>
        <w:t>ДК 021:2015 - 09130000-9 «Нафта і дистиляти»</w:t>
      </w:r>
    </w:p>
    <w:p w14:paraId="486E005E" w14:textId="77777777"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3F10EECA" w14:textId="667FCB1E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9C011A" w:rsidRPr="009C011A">
        <w:rPr>
          <w:color w:val="000000"/>
          <w:bdr w:val="none" w:sz="0" w:space="0" w:color="auto" w:frame="1"/>
        </w:rPr>
        <w:t>2 002 880</w:t>
      </w:r>
      <w:r w:rsidR="003325F2" w:rsidRPr="003325F2">
        <w:rPr>
          <w:color w:val="000000"/>
          <w:bdr w:val="none" w:sz="0" w:space="0" w:color="auto" w:frame="1"/>
        </w:rPr>
        <w:t>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3325F2">
        <w:rPr>
          <w:color w:val="000000"/>
          <w:bdr w:val="none" w:sz="0" w:space="0" w:color="auto" w:frame="1"/>
        </w:rPr>
        <w:t>товари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3325F2">
        <w:rPr>
          <w:color w:val="000000"/>
          <w:bdr w:val="none" w:sz="0" w:space="0" w:color="auto" w:frame="1"/>
        </w:rPr>
        <w:t>, а саме на підставі цін що відображені на сайтах найбільших мереж АЗК</w:t>
      </w:r>
      <w:r w:rsidRPr="000E1218">
        <w:rPr>
          <w:color w:val="000000"/>
          <w:bdr w:val="none" w:sz="0" w:space="0" w:color="auto" w:frame="1"/>
        </w:rPr>
        <w:t>.</w:t>
      </w:r>
    </w:p>
    <w:p w14:paraId="07A590A8" w14:textId="77777777"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14:paraId="75AB2544" w14:textId="77777777"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14:paraId="41C1904C" w14:textId="77777777"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39C99158" w14:textId="77777777"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14:paraId="04D9BFBA" w14:textId="4FA0327C" w:rsidR="005A2D35" w:rsidRPr="000E1218" w:rsidRDefault="003D0F1D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9C011A" w:rsidRPr="009C011A">
        <w:rPr>
          <w:color w:val="000000"/>
          <w:bdr w:val="none" w:sz="0" w:space="0" w:color="auto" w:frame="1"/>
        </w:rPr>
        <w:t>https://prozorro.gov.ua/tender/UA-2024-07-18-006170-a</w:t>
      </w:r>
    </w:p>
    <w:p w14:paraId="309D057C" w14:textId="77777777" w:rsidR="00AD42BF" w:rsidRPr="000E1218" w:rsidRDefault="00AD42BF" w:rsidP="003D0F1D">
      <w:pPr>
        <w:jc w:val="both"/>
        <w:rPr>
          <w:rFonts w:ascii="Times New Roman" w:hAnsi="Times New Roman" w:cs="Times New Roman"/>
        </w:rPr>
      </w:pP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7487">
    <w:abstractNumId w:val="1"/>
  </w:num>
  <w:num w:numId="2" w16cid:durableId="126106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7206"/>
    <w:rsid w:val="003325F2"/>
    <w:rsid w:val="003751EE"/>
    <w:rsid w:val="003D0F1D"/>
    <w:rsid w:val="0049379A"/>
    <w:rsid w:val="004D58B7"/>
    <w:rsid w:val="00561DD7"/>
    <w:rsid w:val="005A2D35"/>
    <w:rsid w:val="00716C21"/>
    <w:rsid w:val="007A2CB7"/>
    <w:rsid w:val="008537FF"/>
    <w:rsid w:val="008F150B"/>
    <w:rsid w:val="00987A91"/>
    <w:rsid w:val="009A2E57"/>
    <w:rsid w:val="009C011A"/>
    <w:rsid w:val="00AA75BB"/>
    <w:rsid w:val="00AA7CDA"/>
    <w:rsid w:val="00AD42BF"/>
    <w:rsid w:val="00AE15C1"/>
    <w:rsid w:val="00B26EFE"/>
    <w:rsid w:val="00BD3B41"/>
    <w:rsid w:val="00BF1D5C"/>
    <w:rsid w:val="00C0211E"/>
    <w:rsid w:val="00C21774"/>
    <w:rsid w:val="00DA21BC"/>
    <w:rsid w:val="00E3142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24A9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9C0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D80B-1693-4FBB-A647-D98769625B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yasinko.v.v@gmail.com</cp:lastModifiedBy>
  <cp:revision>2</cp:revision>
  <cp:lastPrinted>2023-09-05T07:11:00Z</cp:lastPrinted>
  <dcterms:created xsi:type="dcterms:W3CDTF">2024-07-30T12:44:00Z</dcterms:created>
  <dcterms:modified xsi:type="dcterms:W3CDTF">2024-07-30T12:44:00Z</dcterms:modified>
</cp:coreProperties>
</file>